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</w:tabs>
        <w:ind w:left="12" w:right="12" w:hanging="0"/>
        <w:rPr>
          <w:rFonts w:ascii="Times New Roman" w:hAnsi="Times New Roman"/>
          <w:color w:val="080809"/>
          <w:sz w:val="24"/>
          <w:szCs w:val="24"/>
        </w:rPr>
      </w:pPr>
      <w:r>
        <w:rPr>
          <w:rFonts w:ascii="Times New Roman" w:hAnsi="Times New Roman"/>
          <w:color w:val="080809"/>
          <w:sz w:val="24"/>
          <w:szCs w:val="24"/>
        </w:rPr>
      </w:r>
    </w:p>
    <w:p>
      <w:pPr>
        <w:pStyle w:val="Normal"/>
        <w:tabs>
          <w:tab w:val="clear" w:pos="709"/>
        </w:tabs>
        <w:ind w:left="12" w:right="12" w:hanging="0"/>
        <w:rPr>
          <w:rFonts w:ascii="Times New Roman" w:hAnsi="Times New Roman"/>
          <w:b/>
          <w:b/>
          <w:bCs/>
          <w:color w:val="080809"/>
          <w:sz w:val="24"/>
          <w:szCs w:val="24"/>
        </w:rPr>
      </w:pPr>
      <w:r>
        <w:rPr>
          <w:rFonts w:ascii="Times New Roman" w:hAnsi="Times New Roman"/>
          <w:b/>
          <w:bCs/>
          <w:color w:val="080809"/>
          <w:sz w:val="24"/>
          <w:szCs w:val="24"/>
        </w:rPr>
      </w:r>
    </w:p>
    <w:p>
      <w:pPr>
        <w:pStyle w:val="Normal"/>
        <w:tabs>
          <w:tab w:val="clear" w:pos="709"/>
        </w:tabs>
        <w:ind w:left="12" w:right="12" w:hanging="0"/>
        <w:rPr>
          <w:rFonts w:ascii="Times New Roman" w:hAnsi="Times New Roman"/>
          <w:b/>
          <w:b/>
          <w:bCs/>
          <w:color w:val="080809"/>
          <w:sz w:val="24"/>
          <w:szCs w:val="24"/>
        </w:rPr>
      </w:pPr>
      <w:r>
        <w:rPr>
          <w:rFonts w:ascii="Times New Roman" w:hAnsi="Times New Roman"/>
          <w:b/>
          <w:bCs/>
          <w:color w:val="080809"/>
          <w:sz w:val="24"/>
          <w:szCs w:val="24"/>
        </w:rPr>
        <w:t xml:space="preserve">Pracownik </w:t>
      </w:r>
      <w:r>
        <w:rPr>
          <w:rFonts w:eastAsia="NSimSun" w:cs="Lucida Sans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80809"/>
          <w:spacing w:val="0"/>
          <w:w w:val="10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zh-CN" w:bidi="hi-IN"/>
        </w:rPr>
        <w:t>gospodarczy</w:t>
      </w:r>
      <w:r>
        <w:rPr>
          <w:rFonts w:ascii="Times New Roman" w:hAnsi="Times New Roman"/>
          <w:b/>
          <w:bCs/>
          <w:color w:val="080809"/>
          <w:sz w:val="24"/>
          <w:szCs w:val="24"/>
        </w:rPr>
        <w:t>, konserwator</w:t>
      </w:r>
    </w:p>
    <w:p>
      <w:pPr>
        <w:pStyle w:val="Normal"/>
        <w:tabs>
          <w:tab w:val="clear" w:pos="709"/>
        </w:tabs>
        <w:ind w:left="12" w:right="12" w:hanging="0"/>
        <w:rPr>
          <w:rFonts w:ascii="Times New Roman" w:hAnsi="Times New Roman"/>
          <w:b/>
          <w:b/>
          <w:bCs/>
          <w:color w:val="080809"/>
          <w:sz w:val="24"/>
          <w:szCs w:val="24"/>
        </w:rPr>
      </w:pPr>
      <w:r>
        <w:rPr>
          <w:rFonts w:ascii="Times New Roman" w:hAnsi="Times New Roman"/>
          <w:b/>
          <w:bCs/>
          <w:color w:val="080809"/>
          <w:sz w:val="24"/>
          <w:szCs w:val="24"/>
        </w:rPr>
      </w:r>
    </w:p>
    <w:p>
      <w:pPr>
        <w:pStyle w:val="Normal"/>
        <w:tabs>
          <w:tab w:val="clear" w:pos="709"/>
        </w:tabs>
        <w:ind w:left="0" w:right="12" w:hanging="0"/>
        <w:rPr>
          <w:rFonts w:ascii="Times New Roman" w:hAnsi="Times New Roman"/>
          <w:b/>
          <w:b/>
          <w:bCs/>
          <w:color w:val="080809"/>
          <w:sz w:val="24"/>
          <w:szCs w:val="24"/>
        </w:rPr>
      </w:pPr>
      <w:r>
        <w:rPr>
          <w:rFonts w:ascii="Times New Roman" w:hAnsi="Times New Roman"/>
          <w:b/>
          <w:bCs/>
          <w:color w:val="080809"/>
          <w:sz w:val="24"/>
          <w:szCs w:val="24"/>
        </w:rPr>
      </w:r>
    </w:p>
    <w:p>
      <w:pPr>
        <w:pStyle w:val="Normal"/>
        <w:tabs>
          <w:tab w:val="clear" w:pos="709"/>
        </w:tabs>
        <w:ind w:left="12" w:right="12" w:hanging="0"/>
        <w:rPr>
          <w:rFonts w:ascii="Times New Roman" w:hAnsi="Times New Roman"/>
          <w:color w:val="080809"/>
          <w:sz w:val="24"/>
          <w:szCs w:val="24"/>
        </w:rPr>
      </w:pPr>
      <w:r>
        <w:rPr>
          <w:rFonts w:ascii="Times New Roman" w:hAnsi="Times New Roman"/>
          <w:color w:val="080809"/>
          <w:sz w:val="24"/>
          <w:szCs w:val="24"/>
        </w:rPr>
      </w:r>
    </w:p>
    <w:p>
      <w:pPr>
        <w:pStyle w:val="Normal"/>
        <w:tabs>
          <w:tab w:val="clear" w:pos="709"/>
        </w:tabs>
        <w:ind w:left="12" w:right="12" w:hanging="0"/>
        <w:rPr>
          <w:rFonts w:ascii="Times New Roman" w:hAnsi="Times New Roman"/>
          <w:color w:val="080809"/>
          <w:sz w:val="24"/>
          <w:szCs w:val="24"/>
          <w:u w:val="single"/>
        </w:rPr>
      </w:pPr>
      <w:r>
        <w:rPr>
          <w:rFonts w:ascii="Times New Roman" w:hAnsi="Times New Roman"/>
          <w:color w:val="080809"/>
          <w:sz w:val="24"/>
          <w:szCs w:val="24"/>
          <w:u w:val="single"/>
        </w:rPr>
        <w:t>Zakres obowiązków pracownika</w:t>
      </w:r>
    </w:p>
    <w:p>
      <w:pPr>
        <w:pStyle w:val="Normal"/>
        <w:numPr>
          <w:ilvl w:val="0"/>
          <w:numId w:val="1"/>
        </w:numPr>
        <w:tabs>
          <w:tab w:val="clear" w:pos="709"/>
        </w:tabs>
        <w:ind w:left="284" w:right="0" w:hanging="294"/>
        <w:rPr>
          <w:rFonts w:ascii="Times New Roman" w:hAnsi="Times New Roman"/>
          <w:color w:val="080809"/>
          <w:sz w:val="24"/>
          <w:szCs w:val="24"/>
        </w:rPr>
      </w:pPr>
      <w:r>
        <w:rPr>
          <w:rFonts w:ascii="Times New Roman" w:hAnsi="Times New Roman"/>
          <w:color w:val="080809"/>
          <w:sz w:val="24"/>
          <w:szCs w:val="24"/>
        </w:rPr>
        <w:t>nadzór nad poprawnością działania urządzeń, instalacji i systemów technicznych w budynku CSW,</w:t>
      </w:r>
    </w:p>
    <w:p>
      <w:pPr>
        <w:pStyle w:val="Normal"/>
        <w:numPr>
          <w:ilvl w:val="0"/>
          <w:numId w:val="1"/>
        </w:numPr>
        <w:tabs>
          <w:tab w:val="clear" w:pos="709"/>
        </w:tabs>
        <w:ind w:left="284" w:right="0" w:hanging="294"/>
        <w:rPr>
          <w:rFonts w:ascii="Times New Roman" w:hAnsi="Times New Roman"/>
          <w:color w:val="080809"/>
          <w:sz w:val="24"/>
          <w:szCs w:val="24"/>
        </w:rPr>
      </w:pPr>
      <w:r>
        <w:rPr>
          <w:rFonts w:ascii="Times New Roman" w:hAnsi="Times New Roman"/>
          <w:color w:val="080809"/>
          <w:sz w:val="24"/>
          <w:szCs w:val="24"/>
        </w:rPr>
        <w:t>wykonywanie drobnych prac konserwatorskich, naprawczych i porządkowych (m.in. montażowych, budowlanych, ślusarskich, stolarskich),</w:t>
      </w:r>
    </w:p>
    <w:p>
      <w:pPr>
        <w:pStyle w:val="Normal"/>
        <w:numPr>
          <w:ilvl w:val="0"/>
          <w:numId w:val="1"/>
        </w:numPr>
        <w:tabs>
          <w:tab w:val="clear" w:pos="709"/>
        </w:tabs>
        <w:ind w:left="284" w:right="0" w:hanging="294"/>
        <w:rPr>
          <w:rFonts w:ascii="Times New Roman" w:hAnsi="Times New Roman"/>
          <w:color w:val="080809"/>
          <w:sz w:val="24"/>
          <w:szCs w:val="24"/>
        </w:rPr>
      </w:pPr>
      <w:r>
        <w:rPr>
          <w:rFonts w:ascii="Times New Roman" w:hAnsi="Times New Roman"/>
          <w:color w:val="080809"/>
          <w:sz w:val="24"/>
          <w:szCs w:val="24"/>
        </w:rPr>
        <w:t>organizacja oraz obsługa przestrzeni i zaplecza technicznego dla bieżącej działalności merytorycznej CSW: zajęć stałych, wydarzeń kulturalnych, najmów przestrzeni CSW,</w:t>
      </w:r>
    </w:p>
    <w:p>
      <w:pPr>
        <w:pStyle w:val="Normal"/>
        <w:numPr>
          <w:ilvl w:val="0"/>
          <w:numId w:val="1"/>
        </w:numPr>
        <w:tabs>
          <w:tab w:val="clear" w:pos="709"/>
        </w:tabs>
        <w:ind w:left="284" w:right="0" w:hanging="294"/>
        <w:rPr>
          <w:rFonts w:ascii="Times New Roman" w:hAnsi="Times New Roman"/>
          <w:color w:val="080809"/>
          <w:sz w:val="24"/>
          <w:szCs w:val="24"/>
        </w:rPr>
      </w:pPr>
      <w:r>
        <w:rPr>
          <w:rFonts w:ascii="Times New Roman" w:hAnsi="Times New Roman"/>
          <w:color w:val="080809"/>
          <w:sz w:val="24"/>
          <w:szCs w:val="24"/>
        </w:rPr>
        <w:t>realizacja zaopatrzenia,</w:t>
      </w:r>
    </w:p>
    <w:p>
      <w:pPr>
        <w:pStyle w:val="Normal"/>
        <w:numPr>
          <w:ilvl w:val="0"/>
          <w:numId w:val="1"/>
        </w:numPr>
        <w:tabs>
          <w:tab w:val="clear" w:pos="709"/>
        </w:tabs>
        <w:ind w:left="284" w:right="0" w:hanging="294"/>
        <w:rPr>
          <w:rFonts w:ascii="Times New Roman" w:hAnsi="Times New Roman"/>
          <w:color w:val="080809"/>
          <w:sz w:val="24"/>
          <w:szCs w:val="24"/>
        </w:rPr>
      </w:pPr>
      <w:r>
        <w:rPr>
          <w:rFonts w:ascii="Times New Roman" w:hAnsi="Times New Roman"/>
          <w:color w:val="080809"/>
          <w:sz w:val="24"/>
          <w:szCs w:val="24"/>
        </w:rPr>
        <w:t>utrzymywanie porządku.</w:t>
      </w:r>
    </w:p>
    <w:p>
      <w:pPr>
        <w:pStyle w:val="Normal"/>
        <w:tabs>
          <w:tab w:val="clear" w:pos="709"/>
        </w:tabs>
        <w:ind w:left="12" w:right="12" w:hanging="0"/>
        <w:rPr>
          <w:rFonts w:ascii="Times New Roman" w:hAnsi="Times New Roman"/>
          <w:color w:val="080809"/>
          <w:sz w:val="24"/>
          <w:szCs w:val="24"/>
        </w:rPr>
      </w:pPr>
      <w:r>
        <w:rPr>
          <w:rFonts w:ascii="Times New Roman" w:hAnsi="Times New Roman"/>
          <w:color w:val="080809"/>
          <w:sz w:val="24"/>
          <w:szCs w:val="24"/>
        </w:rPr>
      </w:r>
    </w:p>
    <w:p>
      <w:pPr>
        <w:pStyle w:val="Normal"/>
        <w:tabs>
          <w:tab w:val="clear" w:pos="709"/>
        </w:tabs>
        <w:ind w:left="12" w:right="12" w:hanging="0"/>
        <w:rPr>
          <w:rFonts w:ascii="Times New Roman" w:hAnsi="Times New Roman"/>
          <w:b/>
          <w:b/>
          <w:bCs/>
          <w:color w:val="080809"/>
          <w:sz w:val="24"/>
          <w:szCs w:val="24"/>
        </w:rPr>
      </w:pPr>
      <w:r>
        <w:rPr>
          <w:rFonts w:ascii="Times New Roman" w:hAnsi="Times New Roman"/>
          <w:b/>
          <w:bCs/>
          <w:color w:val="080809"/>
          <w:sz w:val="24"/>
          <w:szCs w:val="24"/>
        </w:rPr>
      </w:r>
    </w:p>
    <w:p>
      <w:pPr>
        <w:pStyle w:val="Normal"/>
        <w:tabs>
          <w:tab w:val="clear" w:pos="709"/>
        </w:tabs>
        <w:ind w:left="12" w:right="12" w:hanging="0"/>
        <w:rPr>
          <w:rFonts w:ascii="Times New Roman" w:hAnsi="Times New Roman"/>
          <w:color w:val="080809"/>
          <w:sz w:val="24"/>
          <w:szCs w:val="24"/>
          <w:u w:val="single"/>
        </w:rPr>
      </w:pPr>
      <w:r>
        <w:rPr>
          <w:rFonts w:ascii="Times New Roman" w:hAnsi="Times New Roman"/>
          <w:color w:val="080809"/>
          <w:sz w:val="24"/>
          <w:szCs w:val="24"/>
          <w:u w:val="single"/>
        </w:rPr>
        <w:t>Wymagania</w:t>
      </w:r>
    </w:p>
    <w:p>
      <w:pPr>
        <w:pStyle w:val="Normal"/>
        <w:numPr>
          <w:ilvl w:val="0"/>
          <w:numId w:val="2"/>
        </w:numPr>
        <w:tabs>
          <w:tab w:val="clear" w:pos="709"/>
        </w:tabs>
        <w:ind w:left="284" w:right="12" w:hanging="284"/>
        <w:rPr>
          <w:rFonts w:ascii="Times New Roman" w:hAnsi="Times New Roman"/>
          <w:color w:val="080809"/>
          <w:sz w:val="24"/>
          <w:szCs w:val="24"/>
        </w:rPr>
      </w:pPr>
      <w:r>
        <w:rPr>
          <w:rFonts w:ascii="Times New Roman" w:hAnsi="Times New Roman"/>
          <w:color w:val="080809"/>
          <w:sz w:val="24"/>
          <w:szCs w:val="24"/>
        </w:rPr>
        <w:t>minimum 2-letnie doświadczenie na podobnym stanowisku,</w:t>
      </w:r>
    </w:p>
    <w:p>
      <w:pPr>
        <w:pStyle w:val="Normal"/>
        <w:numPr>
          <w:ilvl w:val="0"/>
          <w:numId w:val="2"/>
        </w:numPr>
        <w:tabs>
          <w:tab w:val="clear" w:pos="709"/>
        </w:tabs>
        <w:ind w:left="284" w:right="12" w:hanging="284"/>
        <w:rPr>
          <w:rFonts w:ascii="Times New Roman" w:hAnsi="Times New Roman"/>
          <w:color w:val="080809"/>
          <w:sz w:val="24"/>
          <w:szCs w:val="24"/>
        </w:rPr>
      </w:pPr>
      <w:r>
        <w:rPr>
          <w:rFonts w:ascii="Times New Roman" w:hAnsi="Times New Roman"/>
          <w:color w:val="080809"/>
          <w:sz w:val="24"/>
          <w:szCs w:val="24"/>
        </w:rPr>
        <w:t>brak przeciwwskazań zdrowotnych do kierowania pojazdami, oraz pracy na wysokości powyżej 3m,</w:t>
      </w:r>
    </w:p>
    <w:p>
      <w:pPr>
        <w:pStyle w:val="Normal"/>
        <w:numPr>
          <w:ilvl w:val="0"/>
          <w:numId w:val="2"/>
        </w:numPr>
        <w:tabs>
          <w:tab w:val="clear" w:pos="709"/>
        </w:tabs>
        <w:ind w:left="284" w:right="12" w:hanging="284"/>
        <w:rPr>
          <w:rFonts w:ascii="Times New Roman" w:hAnsi="Times New Roman"/>
          <w:color w:val="080809"/>
          <w:sz w:val="24"/>
          <w:szCs w:val="24"/>
        </w:rPr>
      </w:pPr>
      <w:r>
        <w:rPr>
          <w:rFonts w:ascii="Times New Roman" w:hAnsi="Times New Roman"/>
          <w:color w:val="080809"/>
          <w:sz w:val="24"/>
          <w:szCs w:val="24"/>
        </w:rPr>
        <w:t>praktyczna umiejętność obsługi narzędzi i elektronarzędzi; czytania dokumentacji technicznej, obsługi instalacji i systemów technicznych,</w:t>
      </w:r>
    </w:p>
    <w:p>
      <w:pPr>
        <w:pStyle w:val="Normal"/>
        <w:numPr>
          <w:ilvl w:val="0"/>
          <w:numId w:val="2"/>
        </w:numPr>
        <w:tabs>
          <w:tab w:val="clear" w:pos="709"/>
        </w:tabs>
        <w:ind w:left="284" w:right="12" w:hanging="284"/>
        <w:rPr>
          <w:rFonts w:ascii="Times New Roman" w:hAnsi="Times New Roman"/>
          <w:color w:val="080809"/>
          <w:sz w:val="24"/>
          <w:szCs w:val="24"/>
        </w:rPr>
      </w:pPr>
      <w:r>
        <w:rPr>
          <w:rFonts w:ascii="Times New Roman" w:hAnsi="Times New Roman"/>
          <w:color w:val="080809"/>
          <w:sz w:val="24"/>
          <w:szCs w:val="24"/>
        </w:rPr>
        <w:t>umiejętność współpracy, komunikatywność i wysoka kultura osobista,</w:t>
      </w:r>
    </w:p>
    <w:p>
      <w:pPr>
        <w:pStyle w:val="Normal"/>
        <w:numPr>
          <w:ilvl w:val="0"/>
          <w:numId w:val="2"/>
        </w:numPr>
        <w:tabs>
          <w:tab w:val="clear" w:pos="709"/>
        </w:tabs>
        <w:ind w:left="284" w:right="12" w:hanging="284"/>
        <w:rPr>
          <w:rFonts w:ascii="Times New Roman" w:hAnsi="Times New Roman"/>
          <w:color w:val="080809"/>
          <w:sz w:val="24"/>
          <w:szCs w:val="24"/>
        </w:rPr>
      </w:pPr>
      <w:r>
        <w:rPr>
          <w:rFonts w:ascii="Times New Roman" w:hAnsi="Times New Roman"/>
          <w:color w:val="080809"/>
          <w:sz w:val="24"/>
          <w:szCs w:val="24"/>
        </w:rPr>
        <w:t>umiejętność kreatywnego i technicznego myślenia,</w:t>
      </w:r>
    </w:p>
    <w:p>
      <w:pPr>
        <w:pStyle w:val="Normal"/>
        <w:numPr>
          <w:ilvl w:val="0"/>
          <w:numId w:val="2"/>
        </w:numPr>
        <w:tabs>
          <w:tab w:val="clear" w:pos="709"/>
        </w:tabs>
        <w:ind w:left="284" w:right="12" w:hanging="284"/>
        <w:rPr>
          <w:rFonts w:ascii="Times New Roman" w:hAnsi="Times New Roman"/>
          <w:color w:val="080809"/>
          <w:sz w:val="24"/>
          <w:szCs w:val="24"/>
        </w:rPr>
      </w:pPr>
      <w:r>
        <w:rPr>
          <w:rFonts w:ascii="Times New Roman" w:hAnsi="Times New Roman"/>
          <w:color w:val="080809"/>
          <w:sz w:val="24"/>
          <w:szCs w:val="24"/>
        </w:rPr>
        <w:t>odpowiedzialność i sumienność, dobra organizacja pracy własnej i samodzielność w realizacji powierzonych zadań,</w:t>
      </w:r>
    </w:p>
    <w:p>
      <w:pPr>
        <w:pStyle w:val="Normal"/>
        <w:numPr>
          <w:ilvl w:val="0"/>
          <w:numId w:val="2"/>
        </w:numPr>
        <w:tabs>
          <w:tab w:val="clear" w:pos="709"/>
        </w:tabs>
        <w:ind w:left="284" w:right="12" w:hanging="284"/>
        <w:rPr>
          <w:rFonts w:ascii="Times New Roman" w:hAnsi="Times New Roman"/>
          <w:color w:val="080809"/>
          <w:sz w:val="24"/>
          <w:szCs w:val="24"/>
        </w:rPr>
      </w:pPr>
      <w:r>
        <w:rPr>
          <w:rFonts w:ascii="Times New Roman" w:hAnsi="Times New Roman"/>
          <w:color w:val="080809"/>
          <w:sz w:val="24"/>
          <w:szCs w:val="24"/>
        </w:rPr>
        <w:t>prawo jazdy kat. B,</w:t>
      </w:r>
    </w:p>
    <w:p>
      <w:pPr>
        <w:pStyle w:val="Normal"/>
        <w:numPr>
          <w:ilvl w:val="0"/>
          <w:numId w:val="2"/>
        </w:numPr>
        <w:tabs>
          <w:tab w:val="clear" w:pos="709"/>
        </w:tabs>
        <w:ind w:left="284" w:right="12" w:hanging="284"/>
        <w:rPr>
          <w:rFonts w:ascii="Times New Roman" w:hAnsi="Times New Roman"/>
          <w:color w:val="080809"/>
          <w:sz w:val="24"/>
          <w:szCs w:val="24"/>
        </w:rPr>
      </w:pPr>
      <w:r>
        <w:rPr>
          <w:rFonts w:ascii="Times New Roman" w:hAnsi="Times New Roman"/>
          <w:color w:val="080809"/>
          <w:sz w:val="24"/>
          <w:szCs w:val="24"/>
        </w:rPr>
        <w:t>język polski na poziomie C1.</w:t>
      </w:r>
    </w:p>
    <w:p>
      <w:pPr>
        <w:pStyle w:val="Tretekstu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Tretekstu"/>
        <w:rPr/>
      </w:pPr>
      <w:r>
        <w:rPr>
          <w:rStyle w:val="Domylnaczcionkaakapitu"/>
          <w:rFonts w:cs="Times New Roman" w:ascii="Times New Roman" w:hAnsi="Times New Roman"/>
          <w:sz w:val="24"/>
          <w:szCs w:val="24"/>
          <w:u w:val="single"/>
        </w:rPr>
        <w:t>Oferujemy:</w:t>
      </w:r>
    </w:p>
    <w:p>
      <w:pPr>
        <w:pStyle w:val="Tretekstu"/>
        <w:numPr>
          <w:ilvl w:val="0"/>
          <w:numId w:val="3"/>
        </w:numPr>
        <w:tabs>
          <w:tab w:val="clear" w:pos="709"/>
        </w:tabs>
        <w:spacing w:before="0" w:after="0"/>
        <w:ind w:left="284" w:right="0" w:hanging="284"/>
        <w:rPr>
          <w:rFonts w:ascii="Times New Roman" w:hAnsi="Times New Roman" w:cs="Times New Roman"/>
          <w:sz w:val="24"/>
          <w:szCs w:val="24"/>
          <w:shd w:fill="F5F5F5" w:val="clear"/>
        </w:rPr>
      </w:pPr>
      <w:r>
        <w:rPr>
          <w:rFonts w:cs="Times New Roman" w:ascii="Times New Roman" w:hAnsi="Times New Roman"/>
          <w:sz w:val="24"/>
          <w:szCs w:val="24"/>
          <w:shd w:fill="F5F5F5" w:val="clear"/>
        </w:rPr>
        <w:t>stabilne zatrudnienie i wynagrodzenie,</w:t>
      </w:r>
    </w:p>
    <w:p>
      <w:pPr>
        <w:pStyle w:val="Tretekstu"/>
        <w:numPr>
          <w:ilvl w:val="0"/>
          <w:numId w:val="3"/>
        </w:numPr>
        <w:tabs>
          <w:tab w:val="clear" w:pos="709"/>
        </w:tabs>
        <w:spacing w:before="0" w:after="0"/>
        <w:ind w:left="284" w:right="0" w:hanging="284"/>
        <w:rPr>
          <w:rFonts w:ascii="Times New Roman" w:hAnsi="Times New Roman" w:cs="Times New Roman"/>
          <w:sz w:val="24"/>
          <w:szCs w:val="24"/>
          <w:shd w:fill="F5F5F5" w:val="clear"/>
        </w:rPr>
      </w:pPr>
      <w:r>
        <w:rPr>
          <w:rFonts w:cs="Times New Roman" w:ascii="Times New Roman" w:hAnsi="Times New Roman"/>
          <w:sz w:val="24"/>
          <w:szCs w:val="24"/>
          <w:shd w:fill="F5F5F5" w:val="clear"/>
        </w:rPr>
        <w:t>umowę o pracę na pełen etat (40 h tygodniowo w równoważnym systemie czasu pracy),</w:t>
      </w:r>
    </w:p>
    <w:p>
      <w:pPr>
        <w:pStyle w:val="Tretekstu"/>
        <w:numPr>
          <w:ilvl w:val="0"/>
          <w:numId w:val="3"/>
        </w:numPr>
        <w:tabs>
          <w:tab w:val="clear" w:pos="709"/>
        </w:tabs>
        <w:spacing w:before="0" w:after="0"/>
        <w:ind w:left="284" w:right="0" w:hanging="284"/>
        <w:rPr>
          <w:rFonts w:ascii="Times New Roman" w:hAnsi="Times New Roman" w:cs="Times New Roman"/>
          <w:sz w:val="24"/>
          <w:szCs w:val="24"/>
          <w:shd w:fill="F5F5F5" w:val="clear"/>
        </w:rPr>
      </w:pPr>
      <w:r>
        <w:rPr>
          <w:rFonts w:cs="Times New Roman" w:ascii="Times New Roman" w:hAnsi="Times New Roman"/>
          <w:sz w:val="24"/>
          <w:szCs w:val="24"/>
          <w:shd w:fill="F5F5F5" w:val="clear"/>
        </w:rPr>
        <w:t>pakiet socjalny (m.in. dofinansowanie do wypoczynku),</w:t>
      </w:r>
    </w:p>
    <w:p>
      <w:pPr>
        <w:pStyle w:val="Tretekstu"/>
        <w:numPr>
          <w:ilvl w:val="0"/>
          <w:numId w:val="3"/>
        </w:numPr>
        <w:tabs>
          <w:tab w:val="clear" w:pos="709"/>
        </w:tabs>
        <w:spacing w:before="0" w:after="0"/>
        <w:ind w:left="284" w:right="0" w:hanging="284"/>
        <w:rPr>
          <w:rFonts w:ascii="Times New Roman" w:hAnsi="Times New Roman" w:cs="Times New Roman"/>
          <w:sz w:val="24"/>
          <w:szCs w:val="24"/>
          <w:shd w:fill="F5F5F5" w:val="clear"/>
        </w:rPr>
      </w:pPr>
      <w:r>
        <w:rPr>
          <w:rFonts w:cs="Times New Roman" w:ascii="Times New Roman" w:hAnsi="Times New Roman"/>
          <w:sz w:val="24"/>
          <w:szCs w:val="24"/>
          <w:shd w:fill="F5F5F5" w:val="clear"/>
        </w:rPr>
        <w:t>pracę w zgranym zespole, ciekawym środowisku ludzi tworzących kulturę na najwyższym poziomie,</w:t>
      </w:r>
    </w:p>
    <w:p>
      <w:pPr>
        <w:pStyle w:val="Tretekstu"/>
        <w:numPr>
          <w:ilvl w:val="0"/>
          <w:numId w:val="3"/>
        </w:numPr>
        <w:tabs>
          <w:tab w:val="clear" w:pos="709"/>
        </w:tabs>
        <w:spacing w:before="0" w:after="0"/>
        <w:ind w:left="284" w:right="0" w:hanging="284"/>
        <w:rPr>
          <w:rFonts w:ascii="Times New Roman" w:hAnsi="Times New Roman" w:cs="Times New Roman"/>
          <w:sz w:val="24"/>
          <w:szCs w:val="24"/>
          <w:shd w:fill="F5F5F5" w:val="clear"/>
        </w:rPr>
      </w:pPr>
      <w:r>
        <w:rPr>
          <w:rFonts w:cs="Times New Roman" w:ascii="Times New Roman" w:hAnsi="Times New Roman"/>
          <w:sz w:val="24"/>
          <w:szCs w:val="24"/>
          <w:shd w:fill="F5F5F5" w:val="clear"/>
        </w:rPr>
        <w:t>możliwość realizacji własnych pomysłów,</w:t>
      </w:r>
    </w:p>
    <w:p>
      <w:pPr>
        <w:pStyle w:val="Tretekstu"/>
        <w:numPr>
          <w:ilvl w:val="0"/>
          <w:numId w:val="3"/>
        </w:numPr>
        <w:tabs>
          <w:tab w:val="clear" w:pos="709"/>
        </w:tabs>
        <w:spacing w:before="0" w:after="0"/>
        <w:ind w:left="284" w:right="0" w:hanging="284"/>
        <w:rPr>
          <w:rFonts w:ascii="Times New Roman" w:hAnsi="Times New Roman" w:cs="Times New Roman"/>
          <w:sz w:val="24"/>
          <w:szCs w:val="24"/>
          <w:shd w:fill="F5F5F5" w:val="clear"/>
        </w:rPr>
      </w:pPr>
      <w:r>
        <w:rPr>
          <w:rFonts w:cs="Times New Roman" w:ascii="Times New Roman" w:hAnsi="Times New Roman"/>
          <w:sz w:val="24"/>
          <w:szCs w:val="24"/>
          <w:shd w:fill="F5F5F5" w:val="clear"/>
        </w:rPr>
        <w:t>możliwość rozwoju, szansa na doskonalenie i kontakty z ciekawymi ludźmi.</w:t>
      </w:r>
    </w:p>
    <w:p>
      <w:pPr>
        <w:pStyle w:val="Normal"/>
        <w:ind w:left="0" w:right="12" w:hanging="0"/>
        <w:rPr>
          <w:rFonts w:ascii="Times New Roman" w:hAnsi="Times New Roman"/>
          <w:color w:val="080809"/>
          <w:sz w:val="24"/>
          <w:szCs w:val="24"/>
        </w:rPr>
      </w:pPr>
      <w:r>
        <w:rPr>
          <w:rFonts w:ascii="Times New Roman" w:hAnsi="Times New Roman"/>
          <w:color w:val="080809"/>
          <w:sz w:val="24"/>
          <w:szCs w:val="24"/>
        </w:rPr>
      </w:r>
    </w:p>
    <w:p>
      <w:pPr>
        <w:pStyle w:val="Normal"/>
        <w:ind w:left="0" w:right="12" w:hanging="0"/>
        <w:rPr>
          <w:rFonts w:ascii="Times New Roman" w:hAnsi="Times New Roman"/>
          <w:color w:val="080809"/>
          <w:sz w:val="24"/>
          <w:szCs w:val="24"/>
        </w:rPr>
      </w:pPr>
      <w:r>
        <w:rPr>
          <w:rFonts w:ascii="Times New Roman" w:hAnsi="Times New Roman"/>
          <w:color w:val="080809"/>
          <w:sz w:val="24"/>
          <w:szCs w:val="24"/>
        </w:rPr>
      </w:r>
    </w:p>
    <w:p>
      <w:pPr>
        <w:pStyle w:val="Normal"/>
        <w:ind w:left="0" w:right="12" w:hanging="0"/>
        <w:rPr>
          <w:rFonts w:ascii="Times New Roman" w:hAnsi="Times New Roman"/>
          <w:color w:val="080809"/>
          <w:sz w:val="24"/>
          <w:szCs w:val="24"/>
        </w:rPr>
      </w:pPr>
      <w:r>
        <w:rPr/>
        <w:t>Rekrutacja trwa do 23.04.2025 roku</w:t>
      </w:r>
    </w:p>
    <w:p>
      <w:pPr>
        <w:pStyle w:val="Normal"/>
        <w:ind w:left="0" w:right="12" w:hanging="0"/>
        <w:rPr>
          <w:rFonts w:ascii="Liberation Serif" w:hAnsi="Liberation Serif" w:eastAsia="NSimSun" w:cs="Lucida Sans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auto"/>
          <w:spacing w:val="0"/>
          <w:w w:val="10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zh-CN" w:bidi="hi-IN"/>
        </w:rPr>
      </w:pPr>
      <w:r>
        <w:rPr>
          <w:rFonts w:eastAsia="NSimSun" w:cs="Lucida San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color w:val="000000"/>
          <w:spacing w:val="0"/>
          <w:w w:val="100"/>
          <w:kern w:val="2"/>
          <w:position w:val="0"/>
          <w:sz w:val="24"/>
          <w:sz w:val="24"/>
          <w:szCs w:val="24"/>
          <w:u w:val="none"/>
          <w:shd w:fill="auto" w:val="clear"/>
          <w:vertAlign w:val="baseline"/>
          <w:em w:val="none"/>
          <w:lang w:val="pl-PL" w:eastAsia="zh-CN" w:bidi="hi-IN"/>
        </w:rPr>
        <w:t>Zgłoszenia przyjmowane są na adres: rekrutacja@csw.torun.pl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3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92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WWCharLFO1LVL1">
    <w:name w:val="WW_CharLFO1LVL1"/>
    <w:qFormat/>
    <w:rPr>
      <w:rFonts w:ascii="Symbol" w:hAnsi="Symbol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1">
    <w:name w:val="WW_CharLFO2LVL1"/>
    <w:qFormat/>
    <w:rPr>
      <w:rFonts w:ascii="Symbol" w:hAnsi="Symbol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3LVL1">
    <w:name w:val="WW_CharLFO3LVL1"/>
    <w:qFormat/>
    <w:rPr>
      <w:rFonts w:ascii="Symbol" w:hAnsi="Symbol"/>
    </w:rPr>
  </w:style>
  <w:style w:type="character" w:styleId="WWCharLFO3LVL2">
    <w:name w:val="WW_CharLFO3LVL2"/>
    <w:qFormat/>
    <w:rPr>
      <w:rFonts w:ascii="Courier New" w:hAnsi="Courier New" w:cs="Courier New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Symbol" w:hAnsi="Symbol"/>
    </w:rPr>
  </w:style>
  <w:style w:type="character" w:styleId="WWCharLFO3LVL5">
    <w:name w:val="WW_CharLFO3LVL5"/>
    <w:qFormat/>
    <w:rPr>
      <w:rFonts w:ascii="Courier New" w:hAnsi="Courier New" w:cs="Courier New"/>
    </w:rPr>
  </w:style>
  <w:style w:type="character" w:styleId="WWCharLFO3LVL6">
    <w:name w:val="WW_CharLFO3LVL6"/>
    <w:qFormat/>
    <w:rPr>
      <w:rFonts w:ascii="Wingdings" w:hAnsi="Wingdings"/>
    </w:rPr>
  </w:style>
  <w:style w:type="character" w:styleId="WWCharLFO3LVL7">
    <w:name w:val="WW_CharLFO3LVL7"/>
    <w:qFormat/>
    <w:rPr>
      <w:rFonts w:ascii="Symbol" w:hAnsi="Symbol"/>
    </w:rPr>
  </w:style>
  <w:style w:type="character" w:styleId="WWCharLFO3LVL8">
    <w:name w:val="WW_CharLFO3LVL8"/>
    <w:qFormat/>
    <w:rPr>
      <w:rFonts w:ascii="Courier New" w:hAnsi="Courier New" w:cs="Courier New"/>
    </w:rPr>
  </w:style>
  <w:style w:type="character" w:styleId="WWCharLFO3LVL9">
    <w:name w:val="WW_CharLFO3LVL9"/>
    <w:qFormat/>
    <w:rPr>
      <w:rFonts w:ascii="Wingdings" w:hAnsi="Wingdings"/>
    </w:rPr>
  </w:style>
  <w:style w:type="character" w:styleId="WWCharLFO4LVL1">
    <w:name w:val="WW_CharLFO4LVL1"/>
    <w:qFormat/>
    <w:rPr>
      <w:rFonts w:ascii="Symbol" w:hAnsi="Symbol"/>
    </w:rPr>
  </w:style>
  <w:style w:type="character" w:styleId="WWCharLFO4LVL2">
    <w:name w:val="WW_CharLFO4LVL2"/>
    <w:qFormat/>
    <w:rPr>
      <w:rFonts w:ascii="Courier New" w:hAnsi="Courier New" w:cs="Courier New"/>
    </w:rPr>
  </w:style>
  <w:style w:type="character" w:styleId="WWCharLFO4LVL3">
    <w:name w:val="WW_CharLFO4LVL3"/>
    <w:qFormat/>
    <w:rPr>
      <w:rFonts w:ascii="Wingdings" w:hAnsi="Wingdings"/>
    </w:rPr>
  </w:style>
  <w:style w:type="character" w:styleId="WWCharLFO4LVL4">
    <w:name w:val="WW_CharLFO4LVL4"/>
    <w:qFormat/>
    <w:rPr>
      <w:rFonts w:ascii="Symbol" w:hAnsi="Symbol"/>
    </w:rPr>
  </w:style>
  <w:style w:type="character" w:styleId="WWCharLFO4LVL5">
    <w:name w:val="WW_CharLFO4LVL5"/>
    <w:qFormat/>
    <w:rPr>
      <w:rFonts w:ascii="Courier New" w:hAnsi="Courier New" w:cs="Courier New"/>
    </w:rPr>
  </w:style>
  <w:style w:type="character" w:styleId="WWCharLFO4LVL6">
    <w:name w:val="WW_CharLFO4LVL6"/>
    <w:qFormat/>
    <w:rPr>
      <w:rFonts w:ascii="Wingdings" w:hAnsi="Wingdings"/>
    </w:rPr>
  </w:style>
  <w:style w:type="character" w:styleId="WWCharLFO4LVL7">
    <w:name w:val="WW_CharLFO4LVL7"/>
    <w:qFormat/>
    <w:rPr>
      <w:rFonts w:ascii="Symbol" w:hAnsi="Symbol"/>
    </w:rPr>
  </w:style>
  <w:style w:type="character" w:styleId="WWCharLFO4LVL8">
    <w:name w:val="WW_CharLFO4LVL8"/>
    <w:qFormat/>
    <w:rPr>
      <w:rFonts w:ascii="Courier New" w:hAnsi="Courier New" w:cs="Courier New"/>
    </w:rPr>
  </w:style>
  <w:style w:type="character" w:styleId="WWCharLFO4LVL9">
    <w:name w:val="WW_CharLFO4LVL9"/>
    <w:qFormat/>
    <w:rPr>
      <w:rFonts w:ascii="Wingdings" w:hAnsi="Wingdings"/>
    </w:rPr>
  </w:style>
  <w:style w:type="character" w:styleId="WWCharLFO5LVL1">
    <w:name w:val="WW_CharLFO5LVL1"/>
    <w:qFormat/>
    <w:rPr>
      <w:rFonts w:ascii="Symbol" w:hAnsi="Symbol"/>
    </w:rPr>
  </w:style>
  <w:style w:type="character" w:styleId="WWCharLFO5LVL2">
    <w:name w:val="WW_CharLFO5LVL2"/>
    <w:qFormat/>
    <w:rPr>
      <w:rFonts w:ascii="Courier New" w:hAnsi="Courier New" w:cs="Courier New"/>
    </w:rPr>
  </w:style>
  <w:style w:type="character" w:styleId="WWCharLFO5LVL3">
    <w:name w:val="WW_CharLFO5LVL3"/>
    <w:qFormat/>
    <w:rPr>
      <w:rFonts w:ascii="Wingdings" w:hAnsi="Wingdings"/>
    </w:rPr>
  </w:style>
  <w:style w:type="character" w:styleId="WWCharLFO5LVL4">
    <w:name w:val="WW_CharLFO5LVL4"/>
    <w:qFormat/>
    <w:rPr>
      <w:rFonts w:ascii="Symbol" w:hAnsi="Symbol"/>
    </w:rPr>
  </w:style>
  <w:style w:type="character" w:styleId="WWCharLFO5LVL5">
    <w:name w:val="WW_CharLFO5LVL5"/>
    <w:qFormat/>
    <w:rPr>
      <w:rFonts w:ascii="Courier New" w:hAnsi="Courier New" w:cs="Courier New"/>
    </w:rPr>
  </w:style>
  <w:style w:type="character" w:styleId="WWCharLFO5LVL6">
    <w:name w:val="WW_CharLFO5LVL6"/>
    <w:qFormat/>
    <w:rPr>
      <w:rFonts w:ascii="Wingdings" w:hAnsi="Wingdings"/>
    </w:rPr>
  </w:style>
  <w:style w:type="character" w:styleId="WWCharLFO5LVL7">
    <w:name w:val="WW_CharLFO5LVL7"/>
    <w:qFormat/>
    <w:rPr>
      <w:rFonts w:ascii="Symbol" w:hAnsi="Symbol"/>
    </w:rPr>
  </w:style>
  <w:style w:type="character" w:styleId="WWCharLFO5LVL8">
    <w:name w:val="WW_CharLFO5LVL8"/>
    <w:qFormat/>
    <w:rPr>
      <w:rFonts w:ascii="Courier New" w:hAnsi="Courier New" w:cs="Courier New"/>
    </w:rPr>
  </w:style>
  <w:style w:type="character" w:styleId="WWCharLFO5LVL9">
    <w:name w:val="WW_CharLFO5LVL9"/>
    <w:qFormat/>
    <w:rPr>
      <w:rFonts w:ascii="Wingdings" w:hAnsi="Wingdings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220</TotalTime>
  <Application>LibreOffice/7.1.3.2$Windows_X86_64 LibreOffice_project/47f78053abe362b9384784d31a6e56f8511eb1c1</Application>
  <AppVersion>15.0000</AppVersion>
  <Pages>1</Pages>
  <Words>201</Words>
  <Characters>1403</Characters>
  <CharactersWithSpaces>1560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2025-04-03T06:07:00Z</dcterms:created>
  <dc:creator>Marta Bejger</dc:creator>
  <dc:description/>
  <dc:language>pl-PL</dc:language>
  <cp:lastModifiedBy/>
  <dcterms:modified xsi:type="dcterms:W3CDTF">2025-04-07T13:52:39Z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